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2B397" w14:textId="7684AF0B" w:rsidR="00E53A1E" w:rsidRDefault="00E53A1E" w:rsidP="00C2249A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A94E32">
        <w:rPr>
          <w:rFonts w:ascii="ＭＳ Ｐゴシック" w:eastAsia="ＭＳ Ｐゴシック" w:hAnsi="ＭＳ Ｐゴシック" w:hint="eastAsia"/>
          <w:sz w:val="24"/>
          <w:szCs w:val="24"/>
        </w:rPr>
        <w:t>事業承継・</w:t>
      </w:r>
      <w:r w:rsidR="00C2249A" w:rsidRPr="00A94E32">
        <w:rPr>
          <w:rFonts w:ascii="ＭＳ Ｐゴシック" w:eastAsia="ＭＳ Ｐゴシック" w:hAnsi="ＭＳ Ｐゴシック"/>
          <w:sz w:val="24"/>
          <w:szCs w:val="24"/>
        </w:rPr>
        <w:t>M&amp;A</w:t>
      </w:r>
      <w:r w:rsidRPr="00A94E32">
        <w:rPr>
          <w:rFonts w:ascii="ＭＳ Ｐゴシック" w:eastAsia="ＭＳ Ｐゴシック" w:hAnsi="ＭＳ Ｐゴシック" w:hint="eastAsia"/>
          <w:sz w:val="24"/>
          <w:szCs w:val="24"/>
        </w:rPr>
        <w:t>補助金事務局　御中</w:t>
      </w:r>
    </w:p>
    <w:p w14:paraId="31431A06" w14:textId="77777777" w:rsidR="00C2249A" w:rsidRPr="005051B6" w:rsidRDefault="00C2249A" w:rsidP="00C2249A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6860904E" w14:textId="559B27A6" w:rsidR="00E53A1E" w:rsidRPr="002D0F59" w:rsidRDefault="009A3ABC" w:rsidP="00E53A1E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</w:pPr>
      <w:r w:rsidRPr="009A3ABC"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  <w:t>【16次公募】</w:t>
      </w:r>
      <w:r w:rsidR="00E53A1E" w:rsidRPr="002D0F59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P</w:t>
      </w:r>
      <w:r w:rsidR="00E53A1E" w:rsidRPr="002D0F59"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  <w:t>MI</w:t>
      </w:r>
      <w:r w:rsidR="003B57F2" w:rsidRPr="002D0F59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（</w:t>
      </w:r>
      <w:r w:rsidR="003B57F2" w:rsidRPr="002D0F59"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  <w:t>Post Merger Integration</w:t>
      </w:r>
      <w:r w:rsidR="003B57F2" w:rsidRPr="002D0F59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）</w:t>
      </w:r>
      <w:r w:rsidR="007707C9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実施に係る証跡</w:t>
      </w:r>
      <w:r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v1.0</w:t>
      </w:r>
    </w:p>
    <w:p w14:paraId="5D51B76F" w14:textId="38DAEA6F" w:rsidR="005C5442" w:rsidRPr="00E53A1E" w:rsidRDefault="00425D7A" w:rsidP="00425D7A">
      <w:pPr>
        <w:widowControl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</w:t>
      </w:r>
      <w:r w:rsidRPr="003B57F2">
        <w:rPr>
          <w:rFonts w:asciiTheme="majorEastAsia" w:eastAsiaTheme="majorEastAsia" w:hAnsiTheme="majorEastAsia" w:hint="eastAsia"/>
          <w:sz w:val="24"/>
          <w:szCs w:val="24"/>
        </w:rPr>
        <w:t>加点事由</w:t>
      </w:r>
      <w:r w:rsidR="007707C9">
        <w:rPr>
          <w:rFonts w:asciiTheme="majorEastAsia" w:eastAsiaTheme="majorEastAsia" w:hAnsiTheme="majorEastAsia" w:hint="eastAsia"/>
          <w:sz w:val="24"/>
          <w:szCs w:val="24"/>
        </w:rPr>
        <w:t>としてのPMI実施証跡</w:t>
      </w:r>
      <w:r>
        <w:rPr>
          <w:rFonts w:asciiTheme="minorEastAsia" w:hAnsiTheme="minorEastAsia" w:hint="eastAsia"/>
          <w:sz w:val="24"/>
          <w:szCs w:val="24"/>
        </w:rPr>
        <w:t>】</w:t>
      </w:r>
    </w:p>
    <w:p w14:paraId="22F70FE4" w14:textId="77777777" w:rsidR="00A323D2" w:rsidRPr="00700435" w:rsidRDefault="00A323D2" w:rsidP="0080263F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0B3257A" w14:textId="787FDC4A" w:rsidR="00425D7A" w:rsidRDefault="007707C9" w:rsidP="00425D7A">
      <w:pPr>
        <w:widowControl/>
        <w:spacing w:line="44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当社（私）は、</w:t>
      </w:r>
      <w:r w:rsidR="00425D7A" w:rsidRPr="005051B6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425D7A" w:rsidRPr="00A94E32">
        <w:rPr>
          <w:rFonts w:ascii="ＭＳ Ｐゴシック" w:eastAsia="ＭＳ Ｐゴシック" w:hAnsi="ＭＳ Ｐゴシック" w:hint="eastAsia"/>
          <w:sz w:val="24"/>
          <w:szCs w:val="24"/>
        </w:rPr>
        <w:t>事業承継・</w:t>
      </w:r>
      <w:r w:rsidR="00C2249A" w:rsidRPr="00A94E32">
        <w:rPr>
          <w:rFonts w:ascii="ＭＳ Ｐゴシック" w:eastAsia="ＭＳ Ｐゴシック" w:hAnsi="ＭＳ Ｐゴシック"/>
          <w:sz w:val="24"/>
          <w:szCs w:val="24"/>
        </w:rPr>
        <w:t>M&amp;A</w:t>
      </w:r>
      <w:r w:rsidR="00425D7A" w:rsidRPr="00A94E32">
        <w:rPr>
          <w:rFonts w:ascii="ＭＳ Ｐゴシック" w:eastAsia="ＭＳ Ｐゴシック" w:hAnsi="ＭＳ Ｐゴシック" w:hint="eastAsia"/>
          <w:sz w:val="24"/>
          <w:szCs w:val="24"/>
        </w:rPr>
        <w:t>補助金（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PMI推進枠 事業統合投資類型</w:t>
      </w:r>
      <w:r w:rsidR="00425D7A" w:rsidRPr="00A94E32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="00425D7A" w:rsidRPr="005051B6"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 w:rsidR="00C2249A" w:rsidRPr="00A94E32">
        <w:rPr>
          <w:rFonts w:ascii="ＭＳ Ｐゴシック" w:eastAsia="ＭＳ Ｐゴシック" w:hAnsi="ＭＳ Ｐゴシック" w:hint="eastAsia"/>
          <w:sz w:val="24"/>
          <w:szCs w:val="24"/>
        </w:rPr>
        <w:t>公募</w:t>
      </w:r>
      <w:r w:rsidR="00425D7A" w:rsidRPr="00A94E32">
        <w:rPr>
          <w:rFonts w:ascii="ＭＳ Ｐゴシック" w:eastAsia="ＭＳ Ｐゴシック" w:hAnsi="ＭＳ Ｐゴシック" w:hint="eastAsia"/>
          <w:sz w:val="24"/>
          <w:szCs w:val="24"/>
        </w:rPr>
        <w:t>申請</w:t>
      </w:r>
      <w:r w:rsidR="00425D7A" w:rsidRPr="005051B6">
        <w:rPr>
          <w:rFonts w:ascii="ＭＳ Ｐゴシック" w:eastAsia="ＭＳ Ｐゴシック" w:hAnsi="ＭＳ Ｐゴシック" w:hint="eastAsia"/>
          <w:sz w:val="24"/>
          <w:szCs w:val="24"/>
        </w:rPr>
        <w:t>に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際し</w:t>
      </w:r>
      <w:r w:rsidR="00425D7A" w:rsidRPr="005051B6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対象のM&amp;AにおけるPMIの実施に関して当証憑にて</w:t>
      </w:r>
      <w:r w:rsidR="00425D7A">
        <w:rPr>
          <w:rFonts w:ascii="ＭＳ Ｐゴシック" w:eastAsia="ＭＳ Ｐゴシック" w:hAnsi="ＭＳ Ｐゴシック" w:hint="eastAsia"/>
          <w:sz w:val="24"/>
          <w:szCs w:val="24"/>
        </w:rPr>
        <w:t>以下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の通り実施内容を報告</w:t>
      </w:r>
      <w:r w:rsidR="00470B75">
        <w:rPr>
          <w:rFonts w:ascii="ＭＳ Ｐゴシック" w:eastAsia="ＭＳ Ｐゴシック" w:hAnsi="ＭＳ Ｐゴシック" w:hint="eastAsia"/>
          <w:sz w:val="24"/>
          <w:szCs w:val="24"/>
        </w:rPr>
        <w:t>いた</w:t>
      </w:r>
      <w:r w:rsidR="00425D7A">
        <w:rPr>
          <w:rFonts w:ascii="ＭＳ Ｐゴシック" w:eastAsia="ＭＳ Ｐゴシック" w:hAnsi="ＭＳ Ｐゴシック" w:hint="eastAsia"/>
          <w:sz w:val="24"/>
          <w:szCs w:val="24"/>
        </w:rPr>
        <w:t>します。</w:t>
      </w:r>
    </w:p>
    <w:p w14:paraId="23B1AF7C" w14:textId="7DA85DB7" w:rsidR="00425D7A" w:rsidRPr="00470B75" w:rsidRDefault="003B57F2" w:rsidP="00425D7A">
      <w:pPr>
        <w:widowControl/>
        <w:spacing w:line="440" w:lineRule="exac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 </w:t>
      </w:r>
    </w:p>
    <w:p w14:paraId="4B54A833" w14:textId="77777777" w:rsidR="00703613" w:rsidRPr="00703613" w:rsidRDefault="00703613" w:rsidP="00703613">
      <w:pPr>
        <w:pStyle w:val="ad"/>
        <w:widowControl/>
        <w:spacing w:line="440" w:lineRule="exact"/>
        <w:ind w:leftChars="0" w:left="420"/>
        <w:jc w:val="left"/>
        <w:rPr>
          <w:rFonts w:asciiTheme="minorEastAsia" w:hAnsiTheme="minorEastAsia"/>
          <w:sz w:val="24"/>
          <w:szCs w:val="24"/>
        </w:rPr>
      </w:pPr>
    </w:p>
    <w:p w14:paraId="14DAC7E4" w14:textId="6FB8BFFE" w:rsidR="007D3F0C" w:rsidRDefault="00551D80" w:rsidP="00FB17B9">
      <w:pPr>
        <w:pStyle w:val="ad"/>
        <w:widowControl/>
        <w:numPr>
          <w:ilvl w:val="0"/>
          <w:numId w:val="1"/>
        </w:numPr>
        <w:spacing w:line="440" w:lineRule="exact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今回申請する</w:t>
      </w:r>
      <w:r w:rsidR="00172AD1">
        <w:rPr>
          <w:rFonts w:ascii="ＭＳ Ｐゴシック" w:eastAsia="ＭＳ Ｐゴシック" w:hAnsi="ＭＳ Ｐゴシック" w:hint="eastAsia"/>
          <w:sz w:val="24"/>
          <w:szCs w:val="24"/>
        </w:rPr>
        <w:t>補助事業（PMI推進枠 事業統合投資類型）</w:t>
      </w:r>
      <w:r w:rsidR="007707C9">
        <w:rPr>
          <w:rFonts w:ascii="ＭＳ Ｐゴシック" w:eastAsia="ＭＳ Ｐゴシック" w:hAnsi="ＭＳ Ｐゴシック" w:hint="eastAsia"/>
          <w:sz w:val="24"/>
          <w:szCs w:val="24"/>
        </w:rPr>
        <w:t>の対象となるM&amp;A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に</w:t>
      </w:r>
      <w:r w:rsidR="007707C9">
        <w:rPr>
          <w:rFonts w:ascii="ＭＳ Ｐゴシック" w:eastAsia="ＭＳ Ｐゴシック" w:hAnsi="ＭＳ Ｐゴシック" w:hint="eastAsia"/>
          <w:sz w:val="24"/>
          <w:szCs w:val="24"/>
        </w:rPr>
        <w:t>対して専門家等を活用した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PMIを</w:t>
      </w:r>
      <w:r w:rsidR="00172AD1">
        <w:rPr>
          <w:rFonts w:ascii="ＭＳ Ｐゴシック" w:eastAsia="ＭＳ Ｐゴシック" w:hAnsi="ＭＳ Ｐゴシック" w:hint="eastAsia"/>
          <w:sz w:val="24"/>
          <w:szCs w:val="24"/>
        </w:rPr>
        <w:t>実施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しています。</w:t>
      </w:r>
    </w:p>
    <w:p w14:paraId="51A13A85" w14:textId="55142BE2" w:rsidR="007D3F0C" w:rsidRDefault="003B57F2" w:rsidP="007D3F0C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</w:t>
      </w:r>
      <w:r w:rsidR="00172AD1">
        <w:rPr>
          <w:rFonts w:ascii="ＭＳ Ｐゴシック" w:eastAsia="ＭＳ Ｐゴシック" w:hAnsi="ＭＳ Ｐゴシック" w:hint="eastAsia"/>
          <w:sz w:val="24"/>
          <w:szCs w:val="24"/>
        </w:rPr>
        <w:t>実施した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PM</w:t>
      </w:r>
      <w:r w:rsidR="00E975DD">
        <w:rPr>
          <w:rFonts w:ascii="ＭＳ Ｐゴシック" w:eastAsia="ＭＳ Ｐゴシック" w:hAnsi="ＭＳ Ｐゴシック" w:hint="eastAsia"/>
          <w:sz w:val="24"/>
          <w:szCs w:val="24"/>
        </w:rPr>
        <w:t>I</w:t>
      </w:r>
      <w:r w:rsidR="008F5C52"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内容】</w:t>
      </w:r>
    </w:p>
    <w:p w14:paraId="21B314C2" w14:textId="6A81331D" w:rsidR="00874308" w:rsidRPr="00874308" w:rsidRDefault="00874308" w:rsidP="00874308">
      <w:pPr>
        <w:pStyle w:val="ad"/>
        <w:widowControl/>
        <w:numPr>
          <w:ilvl w:val="0"/>
          <w:numId w:val="4"/>
        </w:numPr>
        <w:spacing w:line="440" w:lineRule="exact"/>
        <w:ind w:leftChars="0"/>
        <w:rPr>
          <w:rFonts w:ascii="ＭＳ Ｐゴシック" w:eastAsia="ＭＳ Ｐゴシック" w:hAnsi="ＭＳ Ｐゴシック"/>
          <w:sz w:val="24"/>
          <w:szCs w:val="24"/>
        </w:rPr>
      </w:pPr>
      <w:permStart w:id="687553380" w:edGrp="everyone"/>
    </w:p>
    <w:permEnd w:id="687553380"/>
    <w:p w14:paraId="55DDC885" w14:textId="77777777" w:rsidR="003B57F2" w:rsidRDefault="003B57F2" w:rsidP="007D3F0C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0519D35B" w14:textId="77777777" w:rsidR="003B57F2" w:rsidRDefault="003B57F2" w:rsidP="007D3F0C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37F060BF" w14:textId="5F6B44FA" w:rsidR="007D3F0C" w:rsidRPr="007D3F0C" w:rsidRDefault="00703613" w:rsidP="00FB17B9">
      <w:pPr>
        <w:pStyle w:val="ad"/>
        <w:widowControl/>
        <w:numPr>
          <w:ilvl w:val="0"/>
          <w:numId w:val="1"/>
        </w:numPr>
        <w:spacing w:line="440" w:lineRule="exact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PMI</w:t>
      </w:r>
      <w:r w:rsidR="00172AD1">
        <w:rPr>
          <w:rFonts w:ascii="ＭＳ Ｐゴシック" w:eastAsia="ＭＳ Ｐゴシック" w:hAnsi="ＭＳ Ｐゴシック" w:hint="eastAsia"/>
          <w:sz w:val="24"/>
          <w:szCs w:val="24"/>
        </w:rPr>
        <w:t>実施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に</w:t>
      </w:r>
      <w:r w:rsidR="00172AD1">
        <w:rPr>
          <w:rFonts w:ascii="ＭＳ Ｐゴシック" w:eastAsia="ＭＳ Ｐゴシック" w:hAnsi="ＭＳ Ｐゴシック" w:hint="eastAsia"/>
          <w:sz w:val="24"/>
          <w:szCs w:val="24"/>
        </w:rPr>
        <w:t>あたり作成した資料やレポート</w:t>
      </w:r>
      <w:r w:rsidR="007707C9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="00172AD1">
        <w:rPr>
          <w:rFonts w:ascii="ＭＳ Ｐゴシック" w:eastAsia="ＭＳ Ｐゴシック" w:hAnsi="ＭＳ Ｐゴシック" w:hint="eastAsia"/>
          <w:sz w:val="24"/>
          <w:szCs w:val="24"/>
        </w:rPr>
        <w:t>専門家との契約締結等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が確認できる資料</w:t>
      </w:r>
      <w:r w:rsidR="007707C9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="00172AD1">
        <w:rPr>
          <w:rFonts w:ascii="ＭＳ Ｐゴシック" w:eastAsia="ＭＳ Ｐゴシック" w:hAnsi="ＭＳ Ｐゴシック" w:hint="eastAsia"/>
          <w:sz w:val="24"/>
          <w:szCs w:val="24"/>
        </w:rPr>
        <w:t>PMIの受託業務完了報告書等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を提出いたします。</w:t>
      </w:r>
    </w:p>
    <w:p w14:paraId="1BBC4BF7" w14:textId="77777777" w:rsidR="007D3F0C" w:rsidRPr="007D3F0C" w:rsidRDefault="007D3F0C" w:rsidP="003B57F2">
      <w:pPr>
        <w:ind w:leftChars="100" w:left="210"/>
        <w:rPr>
          <w:rFonts w:ascii="ＭＳ Ｐゴシック" w:eastAsia="ＭＳ Ｐゴシック" w:hAnsi="ＭＳ Ｐゴシック"/>
          <w:sz w:val="24"/>
          <w:szCs w:val="24"/>
        </w:rPr>
      </w:pPr>
    </w:p>
    <w:p w14:paraId="7C82BD99" w14:textId="77777777" w:rsidR="00551D80" w:rsidRDefault="00551D80" w:rsidP="00551D80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6E175E64" w14:textId="77777777" w:rsidR="0093172D" w:rsidRDefault="0093172D" w:rsidP="00551D80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698A65BE" w14:textId="77777777" w:rsidR="0093172D" w:rsidRDefault="0093172D" w:rsidP="00551D80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0249136F" w14:textId="77777777" w:rsidR="0093172D" w:rsidRDefault="0093172D" w:rsidP="00551D80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046BDD7D" w14:textId="4E86103D" w:rsidR="00551D80" w:rsidRDefault="00551D80" w:rsidP="00551D80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0829D8B8" w14:textId="77777777" w:rsidR="003B57F2" w:rsidRDefault="003B57F2" w:rsidP="00551D80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52CA34C1" w14:textId="4914157B" w:rsidR="00551D80" w:rsidRPr="003B57F2" w:rsidRDefault="00551D80" w:rsidP="00551D80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  <w:lang w:eastAsia="zh-TW"/>
        </w:rPr>
      </w:pP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>令和</w:t>
      </w:r>
      <w:r w:rsid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 xml:space="preserve">　</w:t>
      </w:r>
      <w:permStart w:id="941975543" w:edGrp="everyone"/>
      <w:r w:rsid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 xml:space="preserve">　</w:t>
      </w:r>
      <w:permEnd w:id="941975543"/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>年</w:t>
      </w:r>
      <w:permStart w:id="16068734" w:edGrp="everyone"/>
      <w:r w:rsid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 xml:space="preserve">　　</w:t>
      </w:r>
      <w:permEnd w:id="16068734"/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>月</w:t>
      </w:r>
      <w:permStart w:id="829188290" w:edGrp="everyone"/>
      <w:r w:rsid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 xml:space="preserve">　　</w:t>
      </w:r>
      <w:permEnd w:id="829188290"/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>日</w:t>
      </w:r>
    </w:p>
    <w:p w14:paraId="3256ABE7" w14:textId="7C94B543" w:rsidR="00551D80" w:rsidRPr="003B57F2" w:rsidRDefault="00551D80" w:rsidP="00551D80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  <w:lang w:eastAsia="zh-CN"/>
        </w:rPr>
      </w:pP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CN"/>
        </w:rPr>
        <w:t>住所：</w:t>
      </w:r>
      <w:permStart w:id="2033792586" w:edGrp="everyone"/>
    </w:p>
    <w:permEnd w:id="2033792586"/>
    <w:p w14:paraId="420D83F3" w14:textId="6FFAB55C" w:rsidR="00551D80" w:rsidRPr="003B57F2" w:rsidRDefault="00551D80" w:rsidP="00551D80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  <w:lang w:eastAsia="zh-CN"/>
        </w:rPr>
      </w:pP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CN"/>
        </w:rPr>
        <w:t>社名（屋号）：</w:t>
      </w:r>
      <w:permStart w:id="608261493" w:edGrp="everyone"/>
    </w:p>
    <w:permEnd w:id="608261493"/>
    <w:p w14:paraId="207C11F9" w14:textId="489E7B77" w:rsidR="00551D80" w:rsidRDefault="00551D80" w:rsidP="003B57F2">
      <w:pPr>
        <w:widowControl/>
        <w:spacing w:line="44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lang w:eastAsia="zh-CN"/>
        </w:rPr>
      </w:pP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CN"/>
        </w:rPr>
        <w:t>代表者氏名：</w:t>
      </w:r>
      <w:permStart w:id="1509194805" w:edGrp="everyone"/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CN"/>
        </w:rPr>
        <w:t xml:space="preserve">　</w:t>
      </w:r>
      <w:permEnd w:id="1509194805"/>
    </w:p>
    <w:p w14:paraId="02F364D1" w14:textId="4E6F5E92" w:rsidR="007704B1" w:rsidRDefault="007704B1">
      <w:pPr>
        <w:widowControl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  <w:lang w:eastAsia="zh-CN"/>
        </w:rPr>
      </w:pPr>
      <w:r>
        <w:rPr>
          <w:rFonts w:ascii="ＭＳ Ｐゴシック" w:eastAsia="ＭＳ Ｐゴシック" w:hAnsi="ＭＳ Ｐゴシック"/>
          <w:color w:val="000000" w:themeColor="text1"/>
          <w:sz w:val="24"/>
          <w:szCs w:val="24"/>
          <w:lang w:eastAsia="zh-CN"/>
        </w:rPr>
        <w:br w:type="page"/>
      </w:r>
    </w:p>
    <w:p w14:paraId="10166B35" w14:textId="7658C407" w:rsidR="007704B1" w:rsidRDefault="001057EA" w:rsidP="007704B1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35CE1F" wp14:editId="2C6C40C8">
                <wp:simplePos x="0" y="0"/>
                <wp:positionH relativeFrom="column">
                  <wp:posOffset>-59409</wp:posOffset>
                </wp:positionH>
                <wp:positionV relativeFrom="paragraph">
                  <wp:posOffset>-1090353</wp:posOffset>
                </wp:positionV>
                <wp:extent cx="5178055" cy="765544"/>
                <wp:effectExtent l="0" t="0" r="22860" b="1587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8055" cy="7655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75143" w14:textId="4D93685C" w:rsidR="001057EA" w:rsidRPr="004803DB" w:rsidRDefault="001057EA" w:rsidP="001057EA">
                            <w:pPr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</w:rPr>
                            </w:pPr>
                            <w:r w:rsidRPr="004803DB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</w:rPr>
                              <w:t>申請書は法人・個人共通です。以下の記入例を参照に、記載箇所に必要事項を記載の上、書面をPDF形式で提出してください。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5CE1F" id="正方形/長方形 12" o:spid="_x0000_s1026" style="position:absolute;margin-left:-4.7pt;margin-top:-85.85pt;width:407.7pt;height:6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" fillcolor="#4f81bd [3204]" strokecolor="#243f60 [1604]" strokeweight="2pt">
                <v:textbox>
                  <w:txbxContent>
                    <w:p w14:paraId="0AF75143" w14:textId="4D93685C" w:rsidR="001057EA" w:rsidRPr="004803DB" w:rsidRDefault="001057EA" w:rsidP="001057EA">
                      <w:pPr>
                        <w:rPr>
                          <w:rFonts w:ascii="ＭＳ Ｐゴシック" w:eastAsia="ＭＳ Ｐゴシック" w:hAnsi="ＭＳ Ｐゴシック"/>
                          <w:color w:val="FFFFFF" w:themeColor="background1"/>
                        </w:rPr>
                      </w:pPr>
                      <w:r w:rsidRPr="004803DB">
                        <w:rPr>
                          <w:rFonts w:ascii="ＭＳ Ｐゴシック" w:eastAsia="ＭＳ Ｐゴシック" w:hAnsi="ＭＳ Ｐゴシック" w:hint="eastAsia"/>
                          <w:color w:val="FFFFFF" w:themeColor="background1"/>
                        </w:rPr>
                        <w:t>申請書は法人・個人共通です。以下の記入例を参照に、記載箇所に必要事項を記載の上、書面をPDF形式で提出してください。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7704B1" w:rsidRPr="005051B6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D94032" wp14:editId="249B718C">
                <wp:simplePos x="0" y="0"/>
                <wp:positionH relativeFrom="column">
                  <wp:posOffset>5200650</wp:posOffset>
                </wp:positionH>
                <wp:positionV relativeFrom="paragraph">
                  <wp:posOffset>-915035</wp:posOffset>
                </wp:positionV>
                <wp:extent cx="892884" cy="404037"/>
                <wp:effectExtent l="0" t="0" r="21590" b="152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884" cy="40403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1C11EE" w14:textId="77777777" w:rsidR="007704B1" w:rsidRPr="009736FC" w:rsidRDefault="007704B1" w:rsidP="007704B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736F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D94032" id="正方形/長方形 3" o:spid="_x0000_s1027" style="position:absolute;margin-left:409.5pt;margin-top:-72.05pt;width:70.3pt;height:31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" fillcolor="yellow" strokecolor="#243f60 [1604]" strokeweight="2pt">
                <v:textbox>
                  <w:txbxContent>
                    <w:p w14:paraId="721C11EE" w14:textId="77777777" w:rsidR="007704B1" w:rsidRPr="009736FC" w:rsidRDefault="007704B1" w:rsidP="007704B1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9736F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7704B1">
        <w:rPr>
          <w:rFonts w:ascii="ＭＳ Ｐゴシック" w:eastAsia="ＭＳ Ｐゴシック" w:hAnsi="ＭＳ Ｐゴシック" w:hint="eastAsia"/>
          <w:sz w:val="24"/>
          <w:szCs w:val="24"/>
        </w:rPr>
        <w:t>事業承継・</w:t>
      </w:r>
      <w:r w:rsidR="00C2249A">
        <w:rPr>
          <w:rFonts w:ascii="ＭＳ Ｐゴシック" w:eastAsia="ＭＳ Ｐゴシック" w:hAnsi="ＭＳ Ｐゴシック" w:hint="eastAsia"/>
          <w:sz w:val="24"/>
          <w:szCs w:val="24"/>
        </w:rPr>
        <w:t>M&amp;A</w:t>
      </w:r>
      <w:r w:rsidR="007704B1">
        <w:rPr>
          <w:rFonts w:ascii="ＭＳ Ｐゴシック" w:eastAsia="ＭＳ Ｐゴシック" w:hAnsi="ＭＳ Ｐゴシック" w:hint="eastAsia"/>
          <w:sz w:val="24"/>
          <w:szCs w:val="24"/>
        </w:rPr>
        <w:t>補助金事務局　御中</w:t>
      </w:r>
    </w:p>
    <w:p w14:paraId="471B88E6" w14:textId="77777777" w:rsidR="007704B1" w:rsidRPr="005051B6" w:rsidRDefault="007704B1" w:rsidP="007704B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6401C6CD" w14:textId="5771AB25" w:rsidR="00E74CD8" w:rsidRPr="002D0F59" w:rsidRDefault="009A3ABC" w:rsidP="00E74CD8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</w:pPr>
      <w:r w:rsidRPr="009A3ABC"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  <w:t>【16次公募】</w:t>
      </w:r>
      <w:r w:rsidR="00E74CD8" w:rsidRPr="002D0F59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P</w:t>
      </w:r>
      <w:r w:rsidR="00E74CD8" w:rsidRPr="002D0F59"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  <w:t>MI</w:t>
      </w:r>
      <w:r w:rsidR="00E74CD8" w:rsidRPr="002D0F59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（</w:t>
      </w:r>
      <w:r w:rsidR="00E74CD8" w:rsidRPr="002D0F59"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  <w:t>Post Merger Integration</w:t>
      </w:r>
      <w:r w:rsidR="00E74CD8" w:rsidRPr="002D0F59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）</w:t>
      </w:r>
      <w:r w:rsidR="00E74CD8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実施に係る証跡</w:t>
      </w:r>
      <w:r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v1.0</w:t>
      </w:r>
    </w:p>
    <w:p w14:paraId="232F9428" w14:textId="33349F09" w:rsidR="007704B1" w:rsidRPr="00E53A1E" w:rsidRDefault="00E74CD8" w:rsidP="00E74CD8">
      <w:pPr>
        <w:widowControl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</w:t>
      </w:r>
      <w:r w:rsidRPr="003B57F2">
        <w:rPr>
          <w:rFonts w:asciiTheme="majorEastAsia" w:eastAsiaTheme="majorEastAsia" w:hAnsiTheme="majorEastAsia" w:hint="eastAsia"/>
          <w:sz w:val="24"/>
          <w:szCs w:val="24"/>
        </w:rPr>
        <w:t>加点事由</w:t>
      </w:r>
      <w:r>
        <w:rPr>
          <w:rFonts w:asciiTheme="majorEastAsia" w:eastAsiaTheme="majorEastAsia" w:hAnsiTheme="majorEastAsia" w:hint="eastAsia"/>
          <w:sz w:val="24"/>
          <w:szCs w:val="24"/>
        </w:rPr>
        <w:t>としてのPMI実施証跡</w:t>
      </w:r>
      <w:r>
        <w:rPr>
          <w:rFonts w:asciiTheme="minorEastAsia" w:hAnsiTheme="minorEastAsia" w:hint="eastAsia"/>
          <w:sz w:val="24"/>
          <w:szCs w:val="24"/>
        </w:rPr>
        <w:t>】</w:t>
      </w:r>
    </w:p>
    <w:p w14:paraId="7353843E" w14:textId="77777777" w:rsidR="007704B1" w:rsidRPr="001057EA" w:rsidRDefault="007704B1" w:rsidP="007704B1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60523D3" w14:textId="6D410735" w:rsidR="007704B1" w:rsidRDefault="00E74CD8" w:rsidP="007704B1">
      <w:pPr>
        <w:widowControl/>
        <w:spacing w:line="44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当社（私）は、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A94E32">
        <w:rPr>
          <w:rFonts w:ascii="ＭＳ Ｐゴシック" w:eastAsia="ＭＳ Ｐゴシック" w:hAnsi="ＭＳ Ｐゴシック" w:hint="eastAsia"/>
          <w:sz w:val="24"/>
          <w:szCs w:val="24"/>
        </w:rPr>
        <w:t>事業承継・</w:t>
      </w:r>
      <w:r w:rsidRPr="00A94E32">
        <w:rPr>
          <w:rFonts w:ascii="ＭＳ Ｐゴシック" w:eastAsia="ＭＳ Ｐゴシック" w:hAnsi="ＭＳ Ｐゴシック"/>
          <w:sz w:val="24"/>
          <w:szCs w:val="24"/>
        </w:rPr>
        <w:t>M&amp;A</w:t>
      </w:r>
      <w:r w:rsidRPr="00A94E32">
        <w:rPr>
          <w:rFonts w:ascii="ＭＳ Ｐゴシック" w:eastAsia="ＭＳ Ｐゴシック" w:hAnsi="ＭＳ Ｐゴシック" w:hint="eastAsia"/>
          <w:sz w:val="24"/>
          <w:szCs w:val="24"/>
        </w:rPr>
        <w:t>補助金（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PMI推進枠 事業統合投資類型</w:t>
      </w:r>
      <w:r w:rsidRPr="00A94E32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 w:rsidRPr="00A94E32">
        <w:rPr>
          <w:rFonts w:ascii="ＭＳ Ｐゴシック" w:eastAsia="ＭＳ Ｐゴシック" w:hAnsi="ＭＳ Ｐゴシック" w:hint="eastAsia"/>
          <w:sz w:val="24"/>
          <w:szCs w:val="24"/>
        </w:rPr>
        <w:t>公募申請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に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際し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対象のM&amp;AにおけるPMIの実施に関して当証憑にて以下の通り実施内容を報告いたします。</w:t>
      </w:r>
    </w:p>
    <w:p w14:paraId="6E3C45AB" w14:textId="77777777" w:rsidR="007704B1" w:rsidRPr="00470B75" w:rsidRDefault="007704B1" w:rsidP="007704B1">
      <w:pPr>
        <w:widowControl/>
        <w:spacing w:line="440" w:lineRule="exac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 </w:t>
      </w:r>
    </w:p>
    <w:p w14:paraId="1949A02B" w14:textId="77777777" w:rsidR="007704B1" w:rsidRPr="00703613" w:rsidRDefault="007704B1" w:rsidP="007704B1">
      <w:pPr>
        <w:pStyle w:val="ad"/>
        <w:widowControl/>
        <w:spacing w:line="440" w:lineRule="exact"/>
        <w:ind w:leftChars="0" w:left="420"/>
        <w:jc w:val="left"/>
        <w:rPr>
          <w:rFonts w:asciiTheme="minorEastAsia" w:hAnsiTheme="minorEastAsia"/>
          <w:sz w:val="24"/>
          <w:szCs w:val="24"/>
        </w:rPr>
      </w:pPr>
    </w:p>
    <w:p w14:paraId="38924C97" w14:textId="573A6D05" w:rsidR="007704B1" w:rsidRPr="008F5C52" w:rsidRDefault="00E74CD8" w:rsidP="008F5C52">
      <w:pPr>
        <w:pStyle w:val="ad"/>
        <w:widowControl/>
        <w:numPr>
          <w:ilvl w:val="0"/>
          <w:numId w:val="2"/>
        </w:numPr>
        <w:spacing w:line="440" w:lineRule="exact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今回申請する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補助事業（PMI推進枠 事業統合投資類型）の対象となるM&amp;A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に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対して専門家等を活用した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PMIを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実施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しています。</w:t>
      </w:r>
    </w:p>
    <w:p w14:paraId="5F9114D2" w14:textId="39852F74" w:rsidR="007704B1" w:rsidRDefault="007704B1" w:rsidP="007704B1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</w:t>
      </w:r>
      <w:r w:rsidR="008F5C52">
        <w:rPr>
          <w:rFonts w:ascii="ＭＳ Ｐゴシック" w:eastAsia="ＭＳ Ｐゴシック" w:hAnsi="ＭＳ Ｐゴシック" w:hint="eastAsia"/>
          <w:sz w:val="24"/>
          <w:szCs w:val="24"/>
        </w:rPr>
        <w:t>実施した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PMIの内容】</w:t>
      </w:r>
    </w:p>
    <w:p w14:paraId="25954496" w14:textId="4A13C12C" w:rsidR="00E975DD" w:rsidRPr="00E975DD" w:rsidRDefault="00E975DD" w:rsidP="00E975DD">
      <w:pPr>
        <w:pStyle w:val="ad"/>
        <w:widowControl/>
        <w:numPr>
          <w:ilvl w:val="0"/>
          <w:numId w:val="3"/>
        </w:numPr>
        <w:spacing w:line="440" w:lineRule="exact"/>
        <w:ind w:leftChars="0"/>
        <w:rPr>
          <w:rFonts w:ascii="ＭＳ Ｐゴシック" w:eastAsia="ＭＳ Ｐゴシック" w:hAnsi="ＭＳ Ｐゴシック"/>
          <w:color w:val="FF0000"/>
          <w:sz w:val="24"/>
          <w:szCs w:val="24"/>
        </w:rPr>
      </w:pP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マスタープラン(統合計画)の策定：PMIの全体計画となる統合計画の作成(Day100,Day300に至るPMI推進活動計画)</w:t>
      </w:r>
      <w:r w:rsidR="00832DAE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、</w:t>
      </w: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科会別(月次)中日程計画、日次計画(WBS)を策定し</w:t>
      </w:r>
      <w:r w:rsidR="00172AD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ました</w:t>
      </w:r>
    </w:p>
    <w:p w14:paraId="6A74F4C6" w14:textId="69AB4F08" w:rsidR="00E975DD" w:rsidRPr="00E975DD" w:rsidRDefault="00E975DD" w:rsidP="00E975DD">
      <w:pPr>
        <w:pStyle w:val="ad"/>
        <w:widowControl/>
        <w:numPr>
          <w:ilvl w:val="0"/>
          <w:numId w:val="3"/>
        </w:numPr>
        <w:spacing w:line="440" w:lineRule="exact"/>
        <w:ind w:leftChars="0"/>
        <w:rPr>
          <w:rFonts w:ascii="ＭＳ Ｐゴシック" w:eastAsia="ＭＳ Ｐゴシック" w:hAnsi="ＭＳ Ｐゴシック"/>
          <w:color w:val="FF0000"/>
          <w:sz w:val="24"/>
          <w:szCs w:val="24"/>
        </w:rPr>
      </w:pP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PMI推進体制・PMI活動運営方針の策定：必要分科会の定義と推進体制の整理、PMI活動運営方針の策定も併せて</w:t>
      </w:r>
      <w:r w:rsidR="00172AD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実施しました</w:t>
      </w:r>
    </w:p>
    <w:p w14:paraId="23DF384F" w14:textId="016E046E" w:rsidR="00E975DD" w:rsidRPr="00E975DD" w:rsidRDefault="00E975DD" w:rsidP="00E975DD">
      <w:pPr>
        <w:pStyle w:val="ad"/>
        <w:widowControl/>
        <w:numPr>
          <w:ilvl w:val="0"/>
          <w:numId w:val="3"/>
        </w:numPr>
        <w:spacing w:line="440" w:lineRule="exact"/>
        <w:ind w:leftChars="0"/>
        <w:rPr>
          <w:rFonts w:ascii="ＭＳ Ｐゴシック" w:eastAsia="ＭＳ Ｐゴシック" w:hAnsi="ＭＳ Ｐゴシック"/>
          <w:color w:val="FF0000"/>
          <w:sz w:val="24"/>
          <w:szCs w:val="24"/>
        </w:rPr>
      </w:pP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統合方針書の策定：M&amp;A実施からのビジョン・戦略、目的、キーとなる施策、シナジー効果、マイルストン、推進体制、推進ルールなどをまとめた方針書を策定しま</w:t>
      </w:r>
      <w:r w:rsidR="00172AD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した</w:t>
      </w:r>
    </w:p>
    <w:p w14:paraId="457FE326" w14:textId="512A6E99" w:rsidR="00E975DD" w:rsidRPr="00E975DD" w:rsidRDefault="00E975DD" w:rsidP="00E975DD">
      <w:pPr>
        <w:pStyle w:val="ad"/>
        <w:widowControl/>
        <w:numPr>
          <w:ilvl w:val="0"/>
          <w:numId w:val="3"/>
        </w:numPr>
        <w:spacing w:line="440" w:lineRule="exact"/>
        <w:ind w:leftChars="0"/>
        <w:rPr>
          <w:rFonts w:ascii="ＭＳ Ｐゴシック" w:eastAsia="ＭＳ Ｐゴシック" w:hAnsi="ＭＳ Ｐゴシック"/>
          <w:color w:val="FF0000"/>
          <w:sz w:val="24"/>
          <w:szCs w:val="24"/>
        </w:rPr>
      </w:pP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会計制度の設計：事業年度や会計方針の統一、共通の会計・経理制度(管理会計含む)を確立しま</w:t>
      </w:r>
      <w:r w:rsidR="00172AD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した</w:t>
      </w:r>
    </w:p>
    <w:p w14:paraId="563A0856" w14:textId="368899F8" w:rsidR="00E975DD" w:rsidRPr="00E975DD" w:rsidRDefault="00E975DD" w:rsidP="00E975DD">
      <w:pPr>
        <w:pStyle w:val="ad"/>
        <w:widowControl/>
        <w:numPr>
          <w:ilvl w:val="0"/>
          <w:numId w:val="3"/>
        </w:numPr>
        <w:spacing w:line="440" w:lineRule="exact"/>
        <w:ind w:leftChars="0"/>
        <w:rPr>
          <w:rFonts w:ascii="ＭＳ Ｐゴシック" w:eastAsia="ＭＳ Ｐゴシック" w:hAnsi="ＭＳ Ｐゴシック"/>
          <w:color w:val="FF0000"/>
          <w:sz w:val="24"/>
          <w:szCs w:val="24"/>
        </w:rPr>
      </w:pP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連結決算対応/資金/経理体制構築：会計士による、対象会社の連結取り込み、決算対応などを実施しま</w:t>
      </w:r>
      <w:r w:rsidR="00172AD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した</w:t>
      </w:r>
    </w:p>
    <w:p w14:paraId="5BD89F91" w14:textId="5FF94FC6" w:rsidR="007704B1" w:rsidRDefault="00E975DD" w:rsidP="00E975DD">
      <w:pPr>
        <w:pStyle w:val="ad"/>
        <w:widowControl/>
        <w:numPr>
          <w:ilvl w:val="0"/>
          <w:numId w:val="3"/>
        </w:numPr>
        <w:spacing w:line="440" w:lineRule="exact"/>
        <w:ind w:leftChars="0"/>
        <w:rPr>
          <w:rFonts w:ascii="ＭＳ Ｐゴシック" w:eastAsia="ＭＳ Ｐゴシック" w:hAnsi="ＭＳ Ｐゴシック"/>
          <w:color w:val="FF0000"/>
          <w:sz w:val="24"/>
          <w:szCs w:val="24"/>
        </w:rPr>
      </w:pP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無形資産評価業務：PPA(Purchase Price Allocation)等のM&amp;A後の無形資産の評価を実施しま</w:t>
      </w:r>
      <w:r w:rsidR="00172AD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した</w:t>
      </w:r>
    </w:p>
    <w:p w14:paraId="0C0406FD" w14:textId="1BB25CC2" w:rsidR="00E975DD" w:rsidRDefault="00E975DD" w:rsidP="00E975DD">
      <w:pPr>
        <w:pStyle w:val="ad"/>
        <w:widowControl/>
        <w:numPr>
          <w:ilvl w:val="0"/>
          <w:numId w:val="3"/>
        </w:numPr>
        <w:spacing w:line="440" w:lineRule="exact"/>
        <w:ind w:leftChars="0"/>
        <w:rPr>
          <w:rFonts w:ascii="ＭＳ Ｐゴシック" w:eastAsia="ＭＳ Ｐゴシック" w:hAnsi="ＭＳ Ｐゴシック"/>
          <w:color w:val="FF0000"/>
          <w:sz w:val="24"/>
          <w:szCs w:val="24"/>
        </w:rPr>
      </w:pP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許認可、産業財産権の各種対応</w:t>
      </w:r>
      <w:r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：</w:t>
      </w: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営業上必要な許認可の取得や産業財産権の移転、承継等に係る各種対応</w:t>
      </w:r>
      <w:r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を実施しま</w:t>
      </w:r>
      <w:r w:rsidR="00172AD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した</w:t>
      </w:r>
    </w:p>
    <w:p w14:paraId="62BC4452" w14:textId="24B60C95" w:rsidR="00E975DD" w:rsidRPr="00E975DD" w:rsidRDefault="00E975DD" w:rsidP="00E975DD">
      <w:pPr>
        <w:pStyle w:val="ad"/>
        <w:widowControl/>
        <w:numPr>
          <w:ilvl w:val="0"/>
          <w:numId w:val="3"/>
        </w:numPr>
        <w:spacing w:line="440" w:lineRule="exact"/>
        <w:ind w:leftChars="0"/>
        <w:rPr>
          <w:rFonts w:ascii="ＭＳ Ｐゴシック" w:eastAsia="ＭＳ Ｐゴシック" w:hAnsi="ＭＳ Ｐゴシック"/>
          <w:color w:val="FF0000"/>
          <w:sz w:val="24"/>
          <w:szCs w:val="24"/>
        </w:rPr>
      </w:pPr>
      <w:r>
        <w:rPr>
          <w:rFonts w:ascii="ＭＳ Ｐゴシック" w:eastAsia="ＭＳ Ｐゴシック" w:hAnsi="ＭＳ Ｐゴシック"/>
          <w:color w:val="FF0000"/>
          <w:sz w:val="24"/>
          <w:szCs w:val="24"/>
        </w:rPr>
        <w:lastRenderedPageBreak/>
        <w:t>IT</w:t>
      </w: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システム統合計画・対応</w:t>
      </w:r>
      <w:r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：</w:t>
      </w:r>
      <w:r w:rsidRPr="00E975DD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システム統合計画の整理(過渡期の運用も含める)とともに、システム鳥観図の整理も合わせて実施</w:t>
      </w:r>
      <w:r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し</w:t>
      </w:r>
      <w:r w:rsidR="00172AD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ました</w:t>
      </w:r>
    </w:p>
    <w:p w14:paraId="47FFE802" w14:textId="77777777" w:rsidR="007704B1" w:rsidRDefault="007704B1" w:rsidP="007704B1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68E488B3" w14:textId="7DCAC86B" w:rsidR="008F5C52" w:rsidRPr="007D3F0C" w:rsidRDefault="00E74CD8" w:rsidP="008F5C52">
      <w:pPr>
        <w:pStyle w:val="ad"/>
        <w:widowControl/>
        <w:numPr>
          <w:ilvl w:val="0"/>
          <w:numId w:val="5"/>
        </w:numPr>
        <w:spacing w:line="440" w:lineRule="exact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PMI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実施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に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あたり作成した資料やレポート、専門家との契約締結等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が確認できる資料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、PMIの受託業務完了報告書等</w:t>
      </w:r>
      <w:r w:rsidRPr="007D3F0C">
        <w:rPr>
          <w:rFonts w:ascii="ＭＳ Ｐゴシック" w:eastAsia="ＭＳ Ｐゴシック" w:hAnsi="ＭＳ Ｐゴシック" w:hint="eastAsia"/>
          <w:sz w:val="24"/>
          <w:szCs w:val="24"/>
        </w:rPr>
        <w:t>を提出いたします。</w:t>
      </w:r>
    </w:p>
    <w:p w14:paraId="225D2487" w14:textId="77777777" w:rsidR="008F5C52" w:rsidRPr="007D3F0C" w:rsidRDefault="008F5C52" w:rsidP="008F5C52">
      <w:pPr>
        <w:ind w:leftChars="100" w:left="210"/>
        <w:rPr>
          <w:rFonts w:ascii="ＭＳ Ｐゴシック" w:eastAsia="ＭＳ Ｐゴシック" w:hAnsi="ＭＳ Ｐゴシック"/>
          <w:sz w:val="24"/>
          <w:szCs w:val="24"/>
        </w:rPr>
      </w:pPr>
    </w:p>
    <w:p w14:paraId="2D178AC7" w14:textId="77777777" w:rsidR="007704B1" w:rsidRDefault="007704B1" w:rsidP="007704B1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39852568" w14:textId="77777777" w:rsidR="0093172D" w:rsidRDefault="0093172D" w:rsidP="007704B1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3F5213FA" w14:textId="77777777" w:rsidR="0093172D" w:rsidRDefault="0093172D" w:rsidP="007704B1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6DD12214" w14:textId="77777777" w:rsidR="0093172D" w:rsidRDefault="0093172D" w:rsidP="007704B1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7B33B34E" w14:textId="77777777" w:rsidR="007704B1" w:rsidRDefault="007704B1" w:rsidP="007704B1">
      <w:pPr>
        <w:pStyle w:val="ad"/>
        <w:widowControl/>
        <w:spacing w:line="440" w:lineRule="exact"/>
        <w:ind w:leftChars="0" w:left="420"/>
        <w:rPr>
          <w:rFonts w:ascii="ＭＳ Ｐゴシック" w:eastAsia="ＭＳ Ｐゴシック" w:hAnsi="ＭＳ Ｐゴシック"/>
          <w:sz w:val="24"/>
          <w:szCs w:val="24"/>
        </w:rPr>
      </w:pPr>
    </w:p>
    <w:p w14:paraId="0972AE53" w14:textId="622B85EE" w:rsidR="007704B1" w:rsidRPr="003B57F2" w:rsidRDefault="007704B1" w:rsidP="007704B1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  <w:lang w:eastAsia="zh-TW"/>
        </w:rPr>
      </w:pP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>令和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 xml:space="preserve">　</w:t>
      </w:r>
      <w:r w:rsidR="009A3ABC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8</w:t>
      </w: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>年</w:t>
      </w:r>
      <w:r w:rsidR="009A3ABC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10</w:t>
      </w: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>月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 xml:space="preserve">　</w:t>
      </w:r>
      <w:r w:rsidR="009A3ABC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2</w:t>
      </w: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TW"/>
        </w:rPr>
        <w:t>日</w:t>
      </w:r>
    </w:p>
    <w:p w14:paraId="0F966AB7" w14:textId="35A85800" w:rsidR="007704B1" w:rsidRPr="007704B1" w:rsidRDefault="007704B1" w:rsidP="007704B1">
      <w:pPr>
        <w:widowControl/>
        <w:spacing w:line="440" w:lineRule="exact"/>
        <w:jc w:val="left"/>
        <w:rPr>
          <w:rFonts w:ascii="ＭＳ Ｐゴシック" w:eastAsia="SimSun" w:hAnsi="ＭＳ Ｐゴシック"/>
          <w:color w:val="FF0000"/>
          <w:sz w:val="24"/>
          <w:szCs w:val="24"/>
          <w:lang w:eastAsia="zh-CN"/>
        </w:rPr>
      </w:pP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CN"/>
        </w:rPr>
        <w:t>住所：</w:t>
      </w:r>
      <w:r w:rsidRPr="007704B1">
        <w:rPr>
          <w:rFonts w:ascii="ＭＳ Ｐゴシック" w:eastAsia="ＭＳ Ｐゴシック" w:hAnsi="ＭＳ Ｐゴシック" w:hint="eastAsia"/>
          <w:color w:val="FF0000"/>
          <w:sz w:val="24"/>
          <w:szCs w:val="24"/>
          <w:lang w:eastAsia="zh-CN"/>
        </w:rPr>
        <w:t>東京都XXX区XXXX</w:t>
      </w:r>
      <w:r w:rsidRPr="007704B1">
        <w:rPr>
          <w:rFonts w:ascii="ＭＳ Ｐゴシック" w:eastAsia="ＭＳ Ｐゴシック" w:hAnsi="ＭＳ Ｐゴシック"/>
          <w:color w:val="FF0000"/>
          <w:sz w:val="24"/>
          <w:szCs w:val="24"/>
          <w:lang w:eastAsia="zh-CN"/>
        </w:rPr>
        <w:t>1-2</w:t>
      </w:r>
      <w:r w:rsidRPr="007704B1">
        <w:rPr>
          <w:rFonts w:ascii="ＭＳ Ｐゴシック" w:eastAsia="ＭＳ Ｐゴシック" w:hAnsi="ＭＳ Ｐゴシック"/>
          <w:color w:val="FF0000"/>
          <w:sz w:val="24"/>
          <w:szCs w:val="24"/>
          <w:lang w:eastAsia="zh-TW"/>
        </w:rPr>
        <w:t>-3</w:t>
      </w:r>
    </w:p>
    <w:p w14:paraId="1888A9AD" w14:textId="0CBE0EA0" w:rsidR="007704B1" w:rsidRPr="003B57F2" w:rsidRDefault="007704B1" w:rsidP="007704B1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  <w:lang w:eastAsia="zh-CN"/>
        </w:rPr>
      </w:pP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CN"/>
        </w:rPr>
        <w:t>社名（屋号）：</w:t>
      </w:r>
      <w:r w:rsidRPr="007704B1">
        <w:rPr>
          <w:rFonts w:ascii="ＭＳ Ｐゴシック" w:eastAsia="ＭＳ Ｐゴシック" w:hAnsi="ＭＳ Ｐゴシック" w:hint="eastAsia"/>
          <w:color w:val="FF0000"/>
          <w:sz w:val="24"/>
          <w:szCs w:val="24"/>
          <w:lang w:eastAsia="zh-CN"/>
        </w:rPr>
        <w:t>●●●●株式会社</w:t>
      </w:r>
    </w:p>
    <w:p w14:paraId="4DE2185B" w14:textId="0B52016D" w:rsidR="007704B1" w:rsidRPr="007704B1" w:rsidRDefault="007704B1" w:rsidP="007704B1">
      <w:pPr>
        <w:widowControl/>
        <w:spacing w:line="440" w:lineRule="exact"/>
        <w:rPr>
          <w:rFonts w:ascii="ＭＳ Ｐゴシック" w:eastAsia="ＭＳ Ｐゴシック" w:hAnsi="ＭＳ Ｐゴシック"/>
          <w:color w:val="FF0000"/>
          <w:sz w:val="24"/>
          <w:szCs w:val="24"/>
          <w:lang w:eastAsia="zh-CN"/>
        </w:rPr>
      </w:pPr>
      <w:r w:rsidRPr="003B57F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lang w:eastAsia="zh-CN"/>
        </w:rPr>
        <w:t>代表者氏名：</w:t>
      </w:r>
      <w:r w:rsidRPr="007704B1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●●　●●</w:t>
      </w:r>
    </w:p>
    <w:p w14:paraId="218BED2C" w14:textId="77777777" w:rsidR="007704B1" w:rsidRPr="007704B1" w:rsidRDefault="007704B1" w:rsidP="003B57F2">
      <w:pPr>
        <w:widowControl/>
        <w:spacing w:line="44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lang w:eastAsia="zh-CN"/>
        </w:rPr>
      </w:pPr>
    </w:p>
    <w:sectPr w:rsidR="007704B1" w:rsidRPr="007704B1" w:rsidSect="003B57F2">
      <w:headerReference w:type="first" r:id="rId8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A237D" w14:textId="77777777" w:rsidR="009C769F" w:rsidRDefault="009C769F" w:rsidP="003C0825">
      <w:r>
        <w:separator/>
      </w:r>
    </w:p>
  </w:endnote>
  <w:endnote w:type="continuationSeparator" w:id="0">
    <w:p w14:paraId="5135F04E" w14:textId="77777777" w:rsidR="009C769F" w:rsidRDefault="009C769F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E60E0" w14:textId="77777777" w:rsidR="009C769F" w:rsidRDefault="009C769F" w:rsidP="003C0825">
      <w:r>
        <w:separator/>
      </w:r>
    </w:p>
  </w:footnote>
  <w:footnote w:type="continuationSeparator" w:id="0">
    <w:p w14:paraId="598DFCB1" w14:textId="77777777" w:rsidR="009C769F" w:rsidRDefault="009C769F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260E8" w14:textId="77777777" w:rsidR="009F1401" w:rsidRPr="005B2C63" w:rsidRDefault="009F1401" w:rsidP="00482008">
    <w:pPr>
      <w:pStyle w:val="a3"/>
      <w:spacing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1CF3"/>
    <w:multiLevelType w:val="hybridMultilevel"/>
    <w:tmpl w:val="AF607D16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0A4D4ABE"/>
    <w:multiLevelType w:val="hybridMultilevel"/>
    <w:tmpl w:val="5BEA8BE4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3D540522"/>
    <w:multiLevelType w:val="hybridMultilevel"/>
    <w:tmpl w:val="525C0F80"/>
    <w:lvl w:ilvl="0" w:tplc="288E19E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8A0CE1"/>
    <w:multiLevelType w:val="hybridMultilevel"/>
    <w:tmpl w:val="70362A54"/>
    <w:lvl w:ilvl="0" w:tplc="48A09A22">
      <w:start w:val="2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5E74AF8"/>
    <w:multiLevelType w:val="hybridMultilevel"/>
    <w:tmpl w:val="8200A4FA"/>
    <w:lvl w:ilvl="0" w:tplc="F96AE91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1984220">
    <w:abstractNumId w:val="2"/>
  </w:num>
  <w:num w:numId="2" w16cid:durableId="1901206528">
    <w:abstractNumId w:val="4"/>
  </w:num>
  <w:num w:numId="3" w16cid:durableId="1837725827">
    <w:abstractNumId w:val="0"/>
  </w:num>
  <w:num w:numId="4" w16cid:durableId="1372076696">
    <w:abstractNumId w:val="1"/>
  </w:num>
  <w:num w:numId="5" w16cid:durableId="11268920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MIHn1uNRjJPSXNqKggeoqpQ/YdvnLDAgSaJGuOVi0a9Un5aZ9oUgD4Nibu4cyF6iDlIyyBwa9U+aB/wxkvzghQ==" w:salt="kuVTbg6Q11aOcSX9swk+a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A1E"/>
    <w:rsid w:val="00033944"/>
    <w:rsid w:val="00066C97"/>
    <w:rsid w:val="000714D7"/>
    <w:rsid w:val="000800FA"/>
    <w:rsid w:val="000B41DB"/>
    <w:rsid w:val="000E4BEF"/>
    <w:rsid w:val="001057EA"/>
    <w:rsid w:val="00110596"/>
    <w:rsid w:val="00117FBB"/>
    <w:rsid w:val="00120AD4"/>
    <w:rsid w:val="0012704F"/>
    <w:rsid w:val="001270B0"/>
    <w:rsid w:val="00144AE4"/>
    <w:rsid w:val="001461CC"/>
    <w:rsid w:val="00172AD1"/>
    <w:rsid w:val="001950D4"/>
    <w:rsid w:val="001D7086"/>
    <w:rsid w:val="001F229C"/>
    <w:rsid w:val="001F2579"/>
    <w:rsid w:val="00234E6F"/>
    <w:rsid w:val="002773B1"/>
    <w:rsid w:val="002B3920"/>
    <w:rsid w:val="002C7C55"/>
    <w:rsid w:val="002D0F59"/>
    <w:rsid w:val="002E6F42"/>
    <w:rsid w:val="002F2744"/>
    <w:rsid w:val="00300736"/>
    <w:rsid w:val="00306230"/>
    <w:rsid w:val="003111E6"/>
    <w:rsid w:val="00322174"/>
    <w:rsid w:val="003273C3"/>
    <w:rsid w:val="00327709"/>
    <w:rsid w:val="00342DA1"/>
    <w:rsid w:val="00363364"/>
    <w:rsid w:val="00374BA6"/>
    <w:rsid w:val="00380AFB"/>
    <w:rsid w:val="00380B25"/>
    <w:rsid w:val="00381329"/>
    <w:rsid w:val="003A37AC"/>
    <w:rsid w:val="003B57F2"/>
    <w:rsid w:val="003C0825"/>
    <w:rsid w:val="00411F53"/>
    <w:rsid w:val="00415E57"/>
    <w:rsid w:val="00423133"/>
    <w:rsid w:val="00425D7A"/>
    <w:rsid w:val="004324E2"/>
    <w:rsid w:val="0046326C"/>
    <w:rsid w:val="00470B75"/>
    <w:rsid w:val="004803DB"/>
    <w:rsid w:val="00482008"/>
    <w:rsid w:val="0049010A"/>
    <w:rsid w:val="004B463C"/>
    <w:rsid w:val="004D5356"/>
    <w:rsid w:val="004E033B"/>
    <w:rsid w:val="005147E0"/>
    <w:rsid w:val="0052554D"/>
    <w:rsid w:val="00533ECD"/>
    <w:rsid w:val="00543975"/>
    <w:rsid w:val="00551D80"/>
    <w:rsid w:val="00553CC8"/>
    <w:rsid w:val="00564DE9"/>
    <w:rsid w:val="00574E90"/>
    <w:rsid w:val="00582C84"/>
    <w:rsid w:val="005A70DB"/>
    <w:rsid w:val="005B2C63"/>
    <w:rsid w:val="005C5442"/>
    <w:rsid w:val="005D124A"/>
    <w:rsid w:val="005D4B4F"/>
    <w:rsid w:val="00646BD7"/>
    <w:rsid w:val="00692960"/>
    <w:rsid w:val="006D7F6D"/>
    <w:rsid w:val="00700435"/>
    <w:rsid w:val="00703613"/>
    <w:rsid w:val="00704A61"/>
    <w:rsid w:val="00712B71"/>
    <w:rsid w:val="0071550C"/>
    <w:rsid w:val="00724294"/>
    <w:rsid w:val="00725204"/>
    <w:rsid w:val="0075388D"/>
    <w:rsid w:val="007704B1"/>
    <w:rsid w:val="007707C9"/>
    <w:rsid w:val="007A7F73"/>
    <w:rsid w:val="007B05C5"/>
    <w:rsid w:val="007C5893"/>
    <w:rsid w:val="007C7E3A"/>
    <w:rsid w:val="007D3F0C"/>
    <w:rsid w:val="0080263F"/>
    <w:rsid w:val="00807B5E"/>
    <w:rsid w:val="00823E1A"/>
    <w:rsid w:val="008248C2"/>
    <w:rsid w:val="00832DAE"/>
    <w:rsid w:val="008351E7"/>
    <w:rsid w:val="008464A9"/>
    <w:rsid w:val="00854164"/>
    <w:rsid w:val="00862293"/>
    <w:rsid w:val="00874308"/>
    <w:rsid w:val="008A0756"/>
    <w:rsid w:val="008B6018"/>
    <w:rsid w:val="008C304D"/>
    <w:rsid w:val="008C73D1"/>
    <w:rsid w:val="008F3AC7"/>
    <w:rsid w:val="008F5C52"/>
    <w:rsid w:val="0093172D"/>
    <w:rsid w:val="009331C3"/>
    <w:rsid w:val="00933F69"/>
    <w:rsid w:val="00977C5F"/>
    <w:rsid w:val="00981B64"/>
    <w:rsid w:val="009A3ABC"/>
    <w:rsid w:val="009A4261"/>
    <w:rsid w:val="009C769F"/>
    <w:rsid w:val="009F084A"/>
    <w:rsid w:val="009F1401"/>
    <w:rsid w:val="009F48A5"/>
    <w:rsid w:val="00A10268"/>
    <w:rsid w:val="00A323D2"/>
    <w:rsid w:val="00A94E32"/>
    <w:rsid w:val="00AB4FCA"/>
    <w:rsid w:val="00B0646F"/>
    <w:rsid w:val="00B657F9"/>
    <w:rsid w:val="00BB08AD"/>
    <w:rsid w:val="00BB6747"/>
    <w:rsid w:val="00C030AE"/>
    <w:rsid w:val="00C11B59"/>
    <w:rsid w:val="00C2249A"/>
    <w:rsid w:val="00C260B1"/>
    <w:rsid w:val="00C272BA"/>
    <w:rsid w:val="00C36AE3"/>
    <w:rsid w:val="00C9072D"/>
    <w:rsid w:val="00C921D2"/>
    <w:rsid w:val="00CE6391"/>
    <w:rsid w:val="00D613E7"/>
    <w:rsid w:val="00D66878"/>
    <w:rsid w:val="00D97A3E"/>
    <w:rsid w:val="00DB1A89"/>
    <w:rsid w:val="00DC69D8"/>
    <w:rsid w:val="00E12D42"/>
    <w:rsid w:val="00E30B32"/>
    <w:rsid w:val="00E36A14"/>
    <w:rsid w:val="00E53A1E"/>
    <w:rsid w:val="00E5409C"/>
    <w:rsid w:val="00E74CD8"/>
    <w:rsid w:val="00E97491"/>
    <w:rsid w:val="00E975DD"/>
    <w:rsid w:val="00EA2AEB"/>
    <w:rsid w:val="00EC763D"/>
    <w:rsid w:val="00EE2315"/>
    <w:rsid w:val="00EF750F"/>
    <w:rsid w:val="00F1031C"/>
    <w:rsid w:val="00F36A47"/>
    <w:rsid w:val="00F84AA4"/>
    <w:rsid w:val="00FC0612"/>
    <w:rsid w:val="00FC1CC8"/>
    <w:rsid w:val="00FF146F"/>
    <w:rsid w:val="00FF2A9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2183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C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425D7A"/>
    <w:pPr>
      <w:ind w:leftChars="400" w:left="840"/>
    </w:pPr>
  </w:style>
  <w:style w:type="paragraph" w:styleId="ae">
    <w:name w:val="Revision"/>
    <w:hidden/>
    <w:uiPriority w:val="99"/>
    <w:semiHidden/>
    <w:rsid w:val="00551D80"/>
  </w:style>
  <w:style w:type="character" w:styleId="af">
    <w:name w:val="annotation reference"/>
    <w:basedOn w:val="a0"/>
    <w:uiPriority w:val="99"/>
    <w:semiHidden/>
    <w:unhideWhenUsed/>
    <w:rsid w:val="00C2249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C2249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C2249A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2249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C22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21F6F-3196-40EE-9FB4-ABAE110E2C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1094</Characters>
  <DocSecurity>8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dcterms:created xsi:type="dcterms:W3CDTF">2026-09-24T09:41:00Z</dcterms:created>
  <dcterms:modified xsi:type="dcterms:W3CDTF">2026-09-24T09:42:00Z</dcterms:modified>
</cp:coreProperties>
</file>